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79561DD3" w:rsidR="00B7551D" w:rsidRPr="006249C8" w:rsidRDefault="000C0F9E" w:rsidP="000C0F9E">
      <w:pPr>
        <w:tabs>
          <w:tab w:val="left" w:pos="1060"/>
          <w:tab w:val="center" w:pos="15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10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0551B00C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9775" cy="895350"/>
            <wp:effectExtent l="19050" t="0" r="9525" b="0"/>
            <wp:wrapTight wrapText="bothSides">
              <wp:wrapPolygon edited="0">
                <wp:start x="-205" y="0"/>
                <wp:lineTo x="-205" y="21140"/>
                <wp:lineTo x="21702" y="21140"/>
                <wp:lineTo x="21702" y="0"/>
                <wp:lineTo x="-205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2209671" w14:textId="64D450F8" w:rsidR="009A5862" w:rsidRDefault="009A5862" w:rsidP="007E50C4">
      <w:pPr>
        <w:spacing w:after="0"/>
        <w:jc w:val="center"/>
        <w:rPr>
          <w:b/>
          <w:sz w:val="28"/>
          <w:szCs w:val="28"/>
        </w:rPr>
      </w:pPr>
    </w:p>
    <w:p w14:paraId="0E8C306C" w14:textId="77777777" w:rsidR="004444B9" w:rsidRDefault="004444B9" w:rsidP="00BD3251">
      <w:pPr>
        <w:spacing w:after="0"/>
        <w:jc w:val="center"/>
        <w:rPr>
          <w:b/>
          <w:sz w:val="24"/>
          <w:szCs w:val="24"/>
        </w:rPr>
      </w:pPr>
    </w:p>
    <w:p w14:paraId="4033180E" w14:textId="40E45200" w:rsidR="00BD3251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5752E3">
        <w:rPr>
          <w:b/>
          <w:sz w:val="24"/>
          <w:szCs w:val="24"/>
          <w:u w:val="single"/>
        </w:rPr>
        <w:t>January to March 2024</w:t>
      </w:r>
      <w:r w:rsidRPr="00741F87">
        <w:rPr>
          <w:b/>
          <w:sz w:val="24"/>
          <w:szCs w:val="24"/>
          <w:u w:val="single"/>
        </w:rPr>
        <w:t xml:space="preserve"> for the </w:t>
      </w:r>
      <w:r w:rsidR="006857DD">
        <w:rPr>
          <w:b/>
          <w:sz w:val="24"/>
          <w:szCs w:val="24"/>
          <w:u w:val="single"/>
        </w:rPr>
        <w:t>Bronze</w:t>
      </w:r>
      <w:r w:rsidR="005752E3">
        <w:rPr>
          <w:b/>
          <w:sz w:val="24"/>
          <w:szCs w:val="24"/>
          <w:u w:val="single"/>
        </w:rPr>
        <w:t xml:space="preserve"> Star</w:t>
      </w:r>
      <w:r w:rsidRPr="00741F87">
        <w:rPr>
          <w:b/>
          <w:sz w:val="24"/>
          <w:szCs w:val="24"/>
          <w:u w:val="single"/>
        </w:rPr>
        <w:t xml:space="preserve"> Group</w:t>
      </w:r>
    </w:p>
    <w:p w14:paraId="3DCD5C1E" w14:textId="77777777" w:rsidR="00BD3251" w:rsidRPr="00BD3251" w:rsidRDefault="00BD3251" w:rsidP="004F66AF">
      <w:pPr>
        <w:spacing w:after="0"/>
        <w:jc w:val="center"/>
        <w:rPr>
          <w:b/>
          <w:sz w:val="24"/>
          <w:szCs w:val="24"/>
        </w:rPr>
      </w:pPr>
    </w:p>
    <w:p w14:paraId="4BF0612E" w14:textId="1459A37D" w:rsidR="00E40D6D" w:rsidRDefault="001762D0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>ession</w:t>
      </w:r>
      <w:r w:rsidR="000C569A">
        <w:rPr>
          <w:b/>
          <w:sz w:val="24"/>
          <w:szCs w:val="24"/>
        </w:rPr>
        <w:t>s</w:t>
      </w:r>
      <w:r w:rsidR="00B128AC" w:rsidRPr="002C5FAA">
        <w:rPr>
          <w:b/>
          <w:sz w:val="24"/>
          <w:szCs w:val="24"/>
        </w:rPr>
        <w:t xml:space="preserve"> 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 w:rsidR="00E40D6D">
        <w:rPr>
          <w:b/>
          <w:sz w:val="24"/>
          <w:szCs w:val="24"/>
        </w:rPr>
        <w:t xml:space="preserve">once </w:t>
      </w:r>
      <w:r w:rsidR="00EF5FDC">
        <w:rPr>
          <w:b/>
          <w:sz w:val="24"/>
          <w:szCs w:val="24"/>
        </w:rPr>
        <w:t>a month</w:t>
      </w:r>
      <w:r w:rsidR="00324965">
        <w:rPr>
          <w:b/>
          <w:sz w:val="24"/>
          <w:szCs w:val="24"/>
        </w:rPr>
        <w:t xml:space="preserve"> on a Monday</w:t>
      </w:r>
      <w:r w:rsidR="00EF5FDC">
        <w:rPr>
          <w:b/>
          <w:sz w:val="24"/>
          <w:szCs w:val="24"/>
        </w:rPr>
        <w:t xml:space="preserve"> </w:t>
      </w:r>
      <w:r w:rsidR="00C432D2">
        <w:rPr>
          <w:b/>
          <w:sz w:val="24"/>
          <w:szCs w:val="24"/>
        </w:rPr>
        <w:t>from 5pm to 7pm.</w:t>
      </w:r>
      <w:r w:rsidR="000C569A" w:rsidRPr="000C569A">
        <w:rPr>
          <w:b/>
          <w:sz w:val="24"/>
          <w:szCs w:val="24"/>
        </w:rPr>
        <w:t xml:space="preserve"> </w:t>
      </w:r>
      <w:r w:rsidR="000C569A">
        <w:rPr>
          <w:b/>
          <w:sz w:val="24"/>
          <w:szCs w:val="24"/>
        </w:rPr>
        <w:t>Food and transport will be provided.</w:t>
      </w:r>
    </w:p>
    <w:p w14:paraId="223F67FA" w14:textId="77777777" w:rsidR="00C82715" w:rsidRDefault="00C82715" w:rsidP="00E2607E">
      <w:pPr>
        <w:spacing w:after="0"/>
        <w:rPr>
          <w:b/>
          <w:sz w:val="24"/>
          <w:szCs w:val="24"/>
        </w:rPr>
      </w:pPr>
    </w:p>
    <w:p w14:paraId="71595747" w14:textId="5DF62A1E" w:rsidR="00EF5FDC" w:rsidRDefault="005752E3" w:rsidP="00741F8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643431">
        <w:rPr>
          <w:bCs/>
          <w:sz w:val="24"/>
          <w:szCs w:val="24"/>
        </w:rPr>
        <w:t>2</w:t>
      </w:r>
      <w:r w:rsidR="00643431" w:rsidRPr="00643431">
        <w:rPr>
          <w:bCs/>
          <w:sz w:val="24"/>
          <w:szCs w:val="24"/>
          <w:vertAlign w:val="superscript"/>
        </w:rPr>
        <w:t>nd</w:t>
      </w:r>
      <w:r w:rsidR="006434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January</w:t>
      </w:r>
    </w:p>
    <w:p w14:paraId="5C0AFFC5" w14:textId="7EBC2EBA" w:rsidR="005752E3" w:rsidRDefault="00EF3C0F" w:rsidP="00741F8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Tuesday 20</w:t>
      </w:r>
      <w:r w:rsidRPr="00EF3C0F">
        <w:rPr>
          <w:bCs/>
          <w:sz w:val="24"/>
          <w:szCs w:val="24"/>
          <w:vertAlign w:val="superscript"/>
        </w:rPr>
        <w:t>th</w:t>
      </w:r>
      <w:r w:rsidR="005752E3">
        <w:rPr>
          <w:bCs/>
          <w:sz w:val="24"/>
          <w:szCs w:val="24"/>
        </w:rPr>
        <w:t xml:space="preserve"> February – Day time session time to be confirmed</w:t>
      </w:r>
    </w:p>
    <w:p w14:paraId="1EC274C9" w14:textId="232B4EA4" w:rsidR="005752E3" w:rsidRDefault="005752E3" w:rsidP="00741F8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Pr="005752E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4A63351B" w14:textId="67A52E70" w:rsidR="005752E3" w:rsidRDefault="005752E3" w:rsidP="00741F87">
      <w:pPr>
        <w:spacing w:after="0" w:line="240" w:lineRule="auto"/>
        <w:jc w:val="center"/>
        <w:rPr>
          <w:bCs/>
          <w:sz w:val="24"/>
          <w:szCs w:val="24"/>
        </w:rPr>
      </w:pPr>
    </w:p>
    <w:p w14:paraId="40B6B12B" w14:textId="77777777" w:rsidR="005752E3" w:rsidRPr="005752E3" w:rsidRDefault="005752E3" w:rsidP="00741F87">
      <w:pPr>
        <w:spacing w:after="0" w:line="240" w:lineRule="auto"/>
        <w:jc w:val="center"/>
        <w:rPr>
          <w:bCs/>
          <w:sz w:val="24"/>
          <w:szCs w:val="24"/>
        </w:rPr>
      </w:pPr>
    </w:p>
    <w:p w14:paraId="1523CC75" w14:textId="741C163C" w:rsidR="001B4657" w:rsidRPr="00E42446" w:rsidRDefault="00A97965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530EC4A3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2794000" cy="2790825"/>
                <wp:effectExtent l="57150" t="38100" r="8255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790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6F2D" w14:textId="77777777" w:rsidR="007F54F6" w:rsidRPr="003664B1" w:rsidRDefault="007F54F6" w:rsidP="007F54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2C02F9B9" w14:textId="77777777" w:rsidR="007F54F6" w:rsidRPr="003664B1" w:rsidRDefault="007F54F6" w:rsidP="007F54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68539BC7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75pt;width:220pt;height:21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2B16F2D" w14:textId="77777777" w:rsidR="007F54F6" w:rsidRPr="003664B1" w:rsidRDefault="007F54F6" w:rsidP="007F54F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2C02F9B9" w14:textId="77777777" w:rsidR="007F54F6" w:rsidRPr="003664B1" w:rsidRDefault="007F54F6" w:rsidP="007F54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68539BC7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3631860E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70CDE4BB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895FED">
                              <w:rPr>
                                <w:sz w:val="24"/>
                                <w:szCs w:val="24"/>
                              </w:rPr>
                              <w:t xml:space="preserve"> and physical contact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10711C">
                              <w:rPr>
                                <w:sz w:val="24"/>
                                <w:szCs w:val="24"/>
                              </w:rPr>
                              <w:t>charity.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70CDE4BB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895FED">
                        <w:rPr>
                          <w:sz w:val="24"/>
                          <w:szCs w:val="24"/>
                        </w:rPr>
                        <w:t xml:space="preserve"> and physical contact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10711C">
                        <w:rPr>
                          <w:sz w:val="24"/>
                          <w:szCs w:val="24"/>
                        </w:rPr>
                        <w:t>charity.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470C328D">
                <wp:simplePos x="0" y="0"/>
                <wp:positionH relativeFrom="column">
                  <wp:posOffset>3076575</wp:posOffset>
                </wp:positionH>
                <wp:positionV relativeFrom="paragraph">
                  <wp:posOffset>304800</wp:posOffset>
                </wp:positionV>
                <wp:extent cx="3492500" cy="1066800"/>
                <wp:effectExtent l="57150" t="38100" r="698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36F9F7D3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young people are required to wear seatbelts by law and stay seated during journeys.  Anyone not conforming to these requirements will result in you</w:t>
                            </w:r>
                            <w:r w:rsidR="00895FED"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being asked to leave the </w:t>
                            </w:r>
                            <w:r w:rsidR="00895FED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4pt;width:275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36F9F7D3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>young people are required to wear seatbelts by law and stay seated during journeys.  Anyone not conforming to these requirements will result in you</w:t>
                      </w:r>
                      <w:r w:rsidR="00895FED">
                        <w:rPr>
                          <w:sz w:val="24"/>
                          <w:szCs w:val="24"/>
                        </w:rPr>
                        <w:t>r young person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being asked to leave the </w:t>
                      </w:r>
                      <w:r w:rsidR="00895FED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76260C4A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6F94C245" w14:textId="2CB261A1" w:rsidR="004237C6" w:rsidRDefault="00895FED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0E5E5B24">
                <wp:simplePos x="0" y="0"/>
                <wp:positionH relativeFrom="column">
                  <wp:posOffset>3076575</wp:posOffset>
                </wp:positionH>
                <wp:positionV relativeFrom="paragraph">
                  <wp:posOffset>77470</wp:posOffset>
                </wp:positionV>
                <wp:extent cx="3492500" cy="1743075"/>
                <wp:effectExtent l="57150" t="38100" r="69850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5054AB3F" w:rsidR="005D234F" w:rsidRDefault="009C4AD2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B14596">
                              <w:t>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 will be informed in writing.</w:t>
                            </w:r>
                            <w:r w:rsidRPr="009C4AD2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6.1pt;width:275pt;height:1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5054AB3F" w:rsidR="005D234F" w:rsidRDefault="009C4AD2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B14596">
                        <w:t>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 will be informed in writing.</w:t>
                      </w:r>
                      <w:r w:rsidRPr="009C4AD2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267DC" w14:textId="50409FBB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5A3C998E" w:rsidR="004237C6" w:rsidRDefault="00A97965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48FB622C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2794000" cy="609600"/>
                <wp:effectExtent l="57150" t="38100" r="8255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19.9pt;width:220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0808384" w14:textId="5D4212BA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D916407" w14:textId="77777777" w:rsidR="009C3654" w:rsidRDefault="009C3654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260CB6E5" w14:textId="77777777" w:rsidR="001762D0" w:rsidRDefault="001762D0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70E56636" w14:textId="1086FFB7" w:rsidR="00647E35" w:rsidRDefault="00D93A6A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301F9518" w14:textId="4D05B3C3" w:rsidR="00E40D6D" w:rsidRDefault="00E40D6D" w:rsidP="00D45D5A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472809EF">
            <wp:extent cx="752475" cy="4953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1" cy="5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6E30E9E" wp14:editId="645C4E34">
            <wp:extent cx="1082982" cy="529590"/>
            <wp:effectExtent l="0" t="0" r="317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48" cy="5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5211D0E0">
            <wp:extent cx="971550" cy="5965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07" cy="61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2D0">
        <w:rPr>
          <w:noProof/>
          <w:sz w:val="24"/>
          <w:szCs w:val="24"/>
        </w:rPr>
        <w:t xml:space="preserve">   </w:t>
      </w:r>
      <w:r w:rsidR="001762D0">
        <w:rPr>
          <w:noProof/>
        </w:rPr>
        <w:t xml:space="preserve">  </w:t>
      </w:r>
      <w:r w:rsidR="001762D0">
        <w:rPr>
          <w:noProof/>
        </w:rPr>
        <w:drawing>
          <wp:inline distT="0" distB="0" distL="0" distR="0" wp14:anchorId="2E8074E3" wp14:editId="6BCCE5C1">
            <wp:extent cx="600075" cy="600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2D0" w:rsidRPr="001762D0">
        <w:rPr>
          <w:noProof/>
        </w:rPr>
        <w:drawing>
          <wp:inline distT="0" distB="0" distL="0" distR="0" wp14:anchorId="763BF65E" wp14:editId="716F5C1D">
            <wp:extent cx="1114054" cy="886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28" cy="8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8F9" w:rsidRPr="002F003F">
        <w:rPr>
          <w:noProof/>
        </w:rPr>
        <w:drawing>
          <wp:inline distT="0" distB="0" distL="0" distR="0" wp14:anchorId="6ECE0C30" wp14:editId="2A2652D3">
            <wp:extent cx="1562100" cy="39313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74" cy="4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8F9">
        <w:rPr>
          <w:noProof/>
        </w:rPr>
        <w:drawing>
          <wp:inline distT="0" distB="0" distL="0" distR="0" wp14:anchorId="7DEEE307" wp14:editId="321456FD">
            <wp:extent cx="2019300" cy="6103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6" cy="6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F1CE" w14:textId="2BA79E82" w:rsidR="00B7551D" w:rsidRPr="00647E35" w:rsidRDefault="006857DD" w:rsidP="006857DD">
      <w:pPr>
        <w:tabs>
          <w:tab w:val="left" w:pos="2970"/>
          <w:tab w:val="center" w:pos="5233"/>
          <w:tab w:val="left" w:pos="7635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40D6D">
        <w:rPr>
          <w:noProof/>
          <w:sz w:val="24"/>
          <w:szCs w:val="24"/>
        </w:rPr>
        <w:t xml:space="preserve">  </w:t>
      </w:r>
      <w:r w:rsidR="00636C03">
        <w:rPr>
          <w:noProof/>
        </w:rPr>
        <w:t xml:space="preserve">  </w:t>
      </w:r>
      <w:r w:rsidR="00E40D6D">
        <w:rPr>
          <w:noProof/>
        </w:rPr>
        <w:t xml:space="preserve">   </w:t>
      </w:r>
      <w:r>
        <w:rPr>
          <w:noProof/>
        </w:rPr>
        <w:tab/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7859"/>
    <w:rsid w:val="000268B3"/>
    <w:rsid w:val="00034D9F"/>
    <w:rsid w:val="0004080A"/>
    <w:rsid w:val="00045725"/>
    <w:rsid w:val="00050C0B"/>
    <w:rsid w:val="00054471"/>
    <w:rsid w:val="00055CF3"/>
    <w:rsid w:val="0005714E"/>
    <w:rsid w:val="00065B06"/>
    <w:rsid w:val="00072305"/>
    <w:rsid w:val="000772E1"/>
    <w:rsid w:val="000A2179"/>
    <w:rsid w:val="000B0338"/>
    <w:rsid w:val="000B1C09"/>
    <w:rsid w:val="000C0F9E"/>
    <w:rsid w:val="000C569A"/>
    <w:rsid w:val="000D0A36"/>
    <w:rsid w:val="000D0A50"/>
    <w:rsid w:val="000D44B2"/>
    <w:rsid w:val="000F2182"/>
    <w:rsid w:val="00106B25"/>
    <w:rsid w:val="0010711C"/>
    <w:rsid w:val="00107133"/>
    <w:rsid w:val="00107E37"/>
    <w:rsid w:val="00125BBF"/>
    <w:rsid w:val="001335A1"/>
    <w:rsid w:val="0014038F"/>
    <w:rsid w:val="0016573E"/>
    <w:rsid w:val="001762D0"/>
    <w:rsid w:val="00182F24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16B52"/>
    <w:rsid w:val="00223AD1"/>
    <w:rsid w:val="002269E1"/>
    <w:rsid w:val="002611A4"/>
    <w:rsid w:val="00261E89"/>
    <w:rsid w:val="00267223"/>
    <w:rsid w:val="00270560"/>
    <w:rsid w:val="00274DC0"/>
    <w:rsid w:val="0028617B"/>
    <w:rsid w:val="00296F9E"/>
    <w:rsid w:val="002B20A0"/>
    <w:rsid w:val="002C23C7"/>
    <w:rsid w:val="002C3158"/>
    <w:rsid w:val="002C40CB"/>
    <w:rsid w:val="002C5FAA"/>
    <w:rsid w:val="002D401B"/>
    <w:rsid w:val="002E08EE"/>
    <w:rsid w:val="002E62DC"/>
    <w:rsid w:val="0031027C"/>
    <w:rsid w:val="003162C0"/>
    <w:rsid w:val="00324965"/>
    <w:rsid w:val="00326C60"/>
    <w:rsid w:val="00331960"/>
    <w:rsid w:val="00337BA1"/>
    <w:rsid w:val="00340555"/>
    <w:rsid w:val="00341B13"/>
    <w:rsid w:val="00362A99"/>
    <w:rsid w:val="003664B1"/>
    <w:rsid w:val="0038190B"/>
    <w:rsid w:val="00384F42"/>
    <w:rsid w:val="003964B0"/>
    <w:rsid w:val="003B1A5B"/>
    <w:rsid w:val="003C3B04"/>
    <w:rsid w:val="003E1745"/>
    <w:rsid w:val="003E45BD"/>
    <w:rsid w:val="003F1BAA"/>
    <w:rsid w:val="00405892"/>
    <w:rsid w:val="0041392A"/>
    <w:rsid w:val="00416CFC"/>
    <w:rsid w:val="004237C6"/>
    <w:rsid w:val="004242A8"/>
    <w:rsid w:val="00440FB7"/>
    <w:rsid w:val="00441F59"/>
    <w:rsid w:val="0044283A"/>
    <w:rsid w:val="004444B9"/>
    <w:rsid w:val="00461079"/>
    <w:rsid w:val="004647D0"/>
    <w:rsid w:val="004921BB"/>
    <w:rsid w:val="00497DFF"/>
    <w:rsid w:val="004A4202"/>
    <w:rsid w:val="004B47C1"/>
    <w:rsid w:val="004D2B13"/>
    <w:rsid w:val="004F66AF"/>
    <w:rsid w:val="0050048B"/>
    <w:rsid w:val="00517ACD"/>
    <w:rsid w:val="00555734"/>
    <w:rsid w:val="00564CF1"/>
    <w:rsid w:val="005752E3"/>
    <w:rsid w:val="005878F9"/>
    <w:rsid w:val="005A0608"/>
    <w:rsid w:val="005A292D"/>
    <w:rsid w:val="005A3BB0"/>
    <w:rsid w:val="005B0801"/>
    <w:rsid w:val="005B38FC"/>
    <w:rsid w:val="005B5D24"/>
    <w:rsid w:val="005C15AB"/>
    <w:rsid w:val="005D230F"/>
    <w:rsid w:val="005D234F"/>
    <w:rsid w:val="005D4667"/>
    <w:rsid w:val="005E1D04"/>
    <w:rsid w:val="0062273B"/>
    <w:rsid w:val="006249C8"/>
    <w:rsid w:val="00636C03"/>
    <w:rsid w:val="00636E3F"/>
    <w:rsid w:val="0063739A"/>
    <w:rsid w:val="0064077D"/>
    <w:rsid w:val="00643431"/>
    <w:rsid w:val="00643F25"/>
    <w:rsid w:val="00645B96"/>
    <w:rsid w:val="00647E35"/>
    <w:rsid w:val="00650926"/>
    <w:rsid w:val="0065475A"/>
    <w:rsid w:val="00667C67"/>
    <w:rsid w:val="0067021D"/>
    <w:rsid w:val="00671487"/>
    <w:rsid w:val="00672132"/>
    <w:rsid w:val="006836B1"/>
    <w:rsid w:val="006857DD"/>
    <w:rsid w:val="006928C7"/>
    <w:rsid w:val="00694316"/>
    <w:rsid w:val="0069743A"/>
    <w:rsid w:val="006A4003"/>
    <w:rsid w:val="006A56F0"/>
    <w:rsid w:val="006B01FF"/>
    <w:rsid w:val="006B1F7D"/>
    <w:rsid w:val="006E1988"/>
    <w:rsid w:val="006E4BD3"/>
    <w:rsid w:val="006F7013"/>
    <w:rsid w:val="006F7344"/>
    <w:rsid w:val="00715555"/>
    <w:rsid w:val="00723F05"/>
    <w:rsid w:val="00732122"/>
    <w:rsid w:val="00734FD3"/>
    <w:rsid w:val="007377AF"/>
    <w:rsid w:val="00741F87"/>
    <w:rsid w:val="00744DE8"/>
    <w:rsid w:val="00745350"/>
    <w:rsid w:val="00753874"/>
    <w:rsid w:val="00760DD5"/>
    <w:rsid w:val="00773888"/>
    <w:rsid w:val="00782372"/>
    <w:rsid w:val="007860DD"/>
    <w:rsid w:val="00792067"/>
    <w:rsid w:val="00793DEC"/>
    <w:rsid w:val="00796DDE"/>
    <w:rsid w:val="007C12CA"/>
    <w:rsid w:val="007D7894"/>
    <w:rsid w:val="007E50C4"/>
    <w:rsid w:val="007F01A8"/>
    <w:rsid w:val="007F31C9"/>
    <w:rsid w:val="007F54F6"/>
    <w:rsid w:val="00802AA1"/>
    <w:rsid w:val="00824E5B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95FED"/>
    <w:rsid w:val="008A3553"/>
    <w:rsid w:val="008A50A5"/>
    <w:rsid w:val="008C26D7"/>
    <w:rsid w:val="008D4DE3"/>
    <w:rsid w:val="008E008E"/>
    <w:rsid w:val="008E15DA"/>
    <w:rsid w:val="008E4DBC"/>
    <w:rsid w:val="008F245F"/>
    <w:rsid w:val="008F68ED"/>
    <w:rsid w:val="0091479B"/>
    <w:rsid w:val="00917CE4"/>
    <w:rsid w:val="00917E82"/>
    <w:rsid w:val="00927AF7"/>
    <w:rsid w:val="009312C7"/>
    <w:rsid w:val="0093796B"/>
    <w:rsid w:val="0094013A"/>
    <w:rsid w:val="00944DCA"/>
    <w:rsid w:val="00946EA7"/>
    <w:rsid w:val="00946F2B"/>
    <w:rsid w:val="009570AA"/>
    <w:rsid w:val="00960D4B"/>
    <w:rsid w:val="00985054"/>
    <w:rsid w:val="00987118"/>
    <w:rsid w:val="00987147"/>
    <w:rsid w:val="00994CF8"/>
    <w:rsid w:val="009A0C46"/>
    <w:rsid w:val="009A5862"/>
    <w:rsid w:val="009A68A9"/>
    <w:rsid w:val="009B3A28"/>
    <w:rsid w:val="009C3654"/>
    <w:rsid w:val="009C4AD2"/>
    <w:rsid w:val="009C7D7E"/>
    <w:rsid w:val="009D0F8B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923AF"/>
    <w:rsid w:val="00A96E20"/>
    <w:rsid w:val="00A97965"/>
    <w:rsid w:val="00AA252B"/>
    <w:rsid w:val="00AA46C0"/>
    <w:rsid w:val="00AA72D1"/>
    <w:rsid w:val="00AB12D3"/>
    <w:rsid w:val="00AB2F73"/>
    <w:rsid w:val="00AD1D85"/>
    <w:rsid w:val="00AD26EF"/>
    <w:rsid w:val="00AF776E"/>
    <w:rsid w:val="00B06B52"/>
    <w:rsid w:val="00B128AC"/>
    <w:rsid w:val="00B14596"/>
    <w:rsid w:val="00B170D9"/>
    <w:rsid w:val="00B17842"/>
    <w:rsid w:val="00B27E98"/>
    <w:rsid w:val="00B335E1"/>
    <w:rsid w:val="00B361E4"/>
    <w:rsid w:val="00B52529"/>
    <w:rsid w:val="00B668F3"/>
    <w:rsid w:val="00B7551D"/>
    <w:rsid w:val="00BA0F07"/>
    <w:rsid w:val="00BA1B93"/>
    <w:rsid w:val="00BA6142"/>
    <w:rsid w:val="00BB2776"/>
    <w:rsid w:val="00BC21E9"/>
    <w:rsid w:val="00BC680A"/>
    <w:rsid w:val="00BD3251"/>
    <w:rsid w:val="00BD3DB5"/>
    <w:rsid w:val="00BD7CC0"/>
    <w:rsid w:val="00BE0529"/>
    <w:rsid w:val="00BF5E06"/>
    <w:rsid w:val="00C04FC9"/>
    <w:rsid w:val="00C15A48"/>
    <w:rsid w:val="00C337DE"/>
    <w:rsid w:val="00C432D2"/>
    <w:rsid w:val="00C53941"/>
    <w:rsid w:val="00C663A1"/>
    <w:rsid w:val="00C72D8D"/>
    <w:rsid w:val="00C733B8"/>
    <w:rsid w:val="00C74930"/>
    <w:rsid w:val="00C82715"/>
    <w:rsid w:val="00C96A68"/>
    <w:rsid w:val="00CB32F2"/>
    <w:rsid w:val="00CD5406"/>
    <w:rsid w:val="00CF0AEC"/>
    <w:rsid w:val="00CF7492"/>
    <w:rsid w:val="00D01570"/>
    <w:rsid w:val="00D14335"/>
    <w:rsid w:val="00D211BE"/>
    <w:rsid w:val="00D21B14"/>
    <w:rsid w:val="00D33B69"/>
    <w:rsid w:val="00D415C0"/>
    <w:rsid w:val="00D45D5A"/>
    <w:rsid w:val="00D46E6A"/>
    <w:rsid w:val="00D535A8"/>
    <w:rsid w:val="00D548E4"/>
    <w:rsid w:val="00D6096E"/>
    <w:rsid w:val="00D93A6A"/>
    <w:rsid w:val="00D95CF1"/>
    <w:rsid w:val="00DA674E"/>
    <w:rsid w:val="00DB19D1"/>
    <w:rsid w:val="00E06645"/>
    <w:rsid w:val="00E16B2E"/>
    <w:rsid w:val="00E24BA0"/>
    <w:rsid w:val="00E25DFB"/>
    <w:rsid w:val="00E2607E"/>
    <w:rsid w:val="00E2712A"/>
    <w:rsid w:val="00E30B52"/>
    <w:rsid w:val="00E368A3"/>
    <w:rsid w:val="00E40D6D"/>
    <w:rsid w:val="00E42446"/>
    <w:rsid w:val="00E4586F"/>
    <w:rsid w:val="00E600FC"/>
    <w:rsid w:val="00E60272"/>
    <w:rsid w:val="00E73E59"/>
    <w:rsid w:val="00E77727"/>
    <w:rsid w:val="00E9147B"/>
    <w:rsid w:val="00EB7F5A"/>
    <w:rsid w:val="00EC777F"/>
    <w:rsid w:val="00ED1EA9"/>
    <w:rsid w:val="00ED5793"/>
    <w:rsid w:val="00EE1956"/>
    <w:rsid w:val="00EF3C0F"/>
    <w:rsid w:val="00EF5FDC"/>
    <w:rsid w:val="00F07F9F"/>
    <w:rsid w:val="00F1074E"/>
    <w:rsid w:val="00F16802"/>
    <w:rsid w:val="00F2443C"/>
    <w:rsid w:val="00F40AB4"/>
    <w:rsid w:val="00F41076"/>
    <w:rsid w:val="00F47BF9"/>
    <w:rsid w:val="00F509B9"/>
    <w:rsid w:val="00FA1FA2"/>
    <w:rsid w:val="00FB1EA8"/>
    <w:rsid w:val="00FB7C9A"/>
    <w:rsid w:val="00FC0894"/>
    <w:rsid w:val="00FC674D"/>
    <w:rsid w:val="00FD17C0"/>
    <w:rsid w:val="00FD31D8"/>
    <w:rsid w:val="00FD6330"/>
    <w:rsid w:val="00FE1140"/>
    <w:rsid w:val="00FE1DBB"/>
    <w:rsid w:val="00FE51B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A923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53</cp:revision>
  <cp:lastPrinted>2023-03-09T10:25:00Z</cp:lastPrinted>
  <dcterms:created xsi:type="dcterms:W3CDTF">2021-04-15T08:59:00Z</dcterms:created>
  <dcterms:modified xsi:type="dcterms:W3CDTF">2023-12-06T14:06:00Z</dcterms:modified>
</cp:coreProperties>
</file>